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1：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36"/>
          <w:szCs w:val="30"/>
        </w:rPr>
        <w:t>各市武术协会联系人信息</w:t>
      </w:r>
      <w:bookmarkEnd w:id="0"/>
    </w:p>
    <w:p>
      <w:pPr>
        <w:spacing w:line="460" w:lineRule="exact"/>
        <w:jc w:val="center"/>
        <w:rPr>
          <w:rFonts w:hint="eastAsia" w:ascii="仿宋" w:hAnsi="仿宋" w:eastAsia="仿宋"/>
          <w:b/>
          <w:color w:val="000000"/>
          <w:sz w:val="36"/>
          <w:szCs w:val="30"/>
        </w:rPr>
      </w:pPr>
    </w:p>
    <w:tbl>
      <w:tblPr>
        <w:tblStyle w:val="3"/>
        <w:tblW w:w="8222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054"/>
        <w:gridCol w:w="242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区域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杭州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陈 群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13750805476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宁波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姜胜辉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13967880976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温州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江越秀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13968888003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嘉兴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顾小弟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13325736662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湖州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浦  杨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13867257221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绍兴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董友泉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13806750520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  <w:t>金华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  <w:t>朱  敏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13505792826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  <w:t>衢州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郑仙凤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13186736673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舟山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邵 勤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13705806577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  <w:t>台州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沈岳晶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13806580889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  <w:t>丽水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郭靖波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13646886599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0261F"/>
    <w:rsid w:val="0E802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2020-01-15T09:02:00Z</dcterms:created>
  <dc:creator>Administrator</dc:creator>
  <cp:lastModifiedBy>Administrator</cp:lastModifiedBy>
  <dcterms:modified xsi:type="dcterms:W3CDTF">2020-01-15T09:03:26Z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